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1A" w:rsidRDefault="00FE290A" w:rsidP="0010131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FoxitReader.Document" ShapeID="_x0000_i1025" DrawAspect="Content" ObjectID="_1553410138" r:id="rId7"/>
        </w:object>
      </w:r>
    </w:p>
    <w:p w:rsidR="0010131A" w:rsidRDefault="0010131A" w:rsidP="0010131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76" w:rsidRDefault="00916F76" w:rsidP="00F42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1.1. </w:t>
      </w:r>
      <w:hyperlink r:id="rId8" w:history="1">
        <w:r w:rsidRPr="001A0BF6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</w:hyperlink>
      <w:r w:rsidRPr="001A0BF6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</w:t>
      </w:r>
      <w:r w:rsidR="00916F76">
        <w:rPr>
          <w:rFonts w:ascii="Times New Roman" w:hAnsi="Times New Roman" w:cs="Times New Roman"/>
          <w:sz w:val="28"/>
          <w:szCs w:val="28"/>
        </w:rPr>
        <w:t>тников муниципального казенного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916F76">
        <w:rPr>
          <w:rFonts w:ascii="Times New Roman" w:hAnsi="Times New Roman" w:cs="Times New Roman"/>
          <w:sz w:val="28"/>
          <w:szCs w:val="28"/>
        </w:rPr>
        <w:t xml:space="preserve"> №4- детский сад «Одуванчик» с</w:t>
      </w:r>
      <w:proofErr w:type="gramStart"/>
      <w:r w:rsidR="00916F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16F76">
        <w:rPr>
          <w:rFonts w:ascii="Times New Roman" w:hAnsi="Times New Roman" w:cs="Times New Roman"/>
          <w:sz w:val="28"/>
          <w:szCs w:val="28"/>
        </w:rPr>
        <w:t>иргишаны</w:t>
      </w:r>
      <w:r w:rsidRPr="001A0BF6">
        <w:rPr>
          <w:rFonts w:ascii="Times New Roman" w:hAnsi="Times New Roman" w:cs="Times New Roman"/>
          <w:sz w:val="28"/>
          <w:szCs w:val="28"/>
        </w:rPr>
        <w:t xml:space="preserve"> (далее - Кодекс) разработан в соответствии с Типовым Кодексом этики и служебного поведения государственных служащих Российской Фед</w:t>
      </w:r>
      <w:r w:rsidR="00916F76">
        <w:rPr>
          <w:rFonts w:ascii="Times New Roman" w:hAnsi="Times New Roman" w:cs="Times New Roman"/>
          <w:sz w:val="28"/>
          <w:szCs w:val="28"/>
        </w:rPr>
        <w:t xml:space="preserve">ерации и муниципальных служащих </w:t>
      </w:r>
      <w:r w:rsidRPr="001A0BF6">
        <w:rPr>
          <w:rFonts w:ascii="Times New Roman" w:hAnsi="Times New Roman" w:cs="Times New Roman"/>
          <w:sz w:val="28"/>
          <w:szCs w:val="28"/>
        </w:rPr>
        <w:t xml:space="preserve">(одобрен решением президиума Совета при Президенте Российской Федерации по противодействию </w:t>
      </w:r>
      <w:r w:rsidR="00916F76">
        <w:rPr>
          <w:rFonts w:ascii="Times New Roman" w:hAnsi="Times New Roman" w:cs="Times New Roman"/>
          <w:sz w:val="28"/>
          <w:szCs w:val="28"/>
        </w:rPr>
        <w:t xml:space="preserve">коррупции от 23 декабря 2010 г., </w:t>
      </w:r>
      <w:r w:rsidRPr="001A0BF6">
        <w:rPr>
          <w:rFonts w:ascii="Times New Roman" w:hAnsi="Times New Roman" w:cs="Times New Roman"/>
          <w:sz w:val="28"/>
          <w:szCs w:val="28"/>
        </w:rPr>
        <w:t xml:space="preserve">протокол N 21), положениями Конституции Российской Федерации, Международного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поведения, которыми должны руководствоваться раб</w:t>
      </w:r>
      <w:r w:rsidR="00916F76">
        <w:rPr>
          <w:rFonts w:ascii="Times New Roman" w:hAnsi="Times New Roman" w:cs="Times New Roman"/>
          <w:sz w:val="28"/>
          <w:szCs w:val="28"/>
        </w:rPr>
        <w:t>отники муниципального казенного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916F76">
        <w:rPr>
          <w:rFonts w:ascii="Times New Roman" w:hAnsi="Times New Roman" w:cs="Times New Roman"/>
          <w:sz w:val="28"/>
          <w:szCs w:val="28"/>
        </w:rPr>
        <w:t xml:space="preserve"> №4- д</w:t>
      </w:r>
      <w:r w:rsidRPr="001A0BF6">
        <w:rPr>
          <w:rFonts w:ascii="Times New Roman" w:hAnsi="Times New Roman" w:cs="Times New Roman"/>
          <w:sz w:val="28"/>
          <w:szCs w:val="28"/>
        </w:rPr>
        <w:t>етский сад</w:t>
      </w:r>
      <w:r w:rsidR="00916F76">
        <w:rPr>
          <w:rFonts w:ascii="Times New Roman" w:hAnsi="Times New Roman" w:cs="Times New Roman"/>
          <w:sz w:val="28"/>
          <w:szCs w:val="28"/>
        </w:rPr>
        <w:t xml:space="preserve"> «Одуванчик» с.Киргишаны </w:t>
      </w:r>
      <w:r w:rsidRPr="001A0BF6">
        <w:rPr>
          <w:rFonts w:ascii="Times New Roman" w:hAnsi="Times New Roman" w:cs="Times New Roman"/>
          <w:sz w:val="28"/>
          <w:szCs w:val="28"/>
        </w:rPr>
        <w:t>(далее – Учреждение) независимо от замещаемой ими должности.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1.3. Работник, поступающий на муниципальную службу в муниципальное бюджетное дошкольное образовательное учреждение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обязан ознакомиться с положениями Кодекса и соблюдать их в процессе своей служебной деятельности.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1.5. Целью  Кодекса является установление этических норм и правил служебного поведения рабо</w:t>
      </w:r>
      <w:r w:rsidR="00916F76">
        <w:rPr>
          <w:rFonts w:ascii="Times New Roman" w:hAnsi="Times New Roman" w:cs="Times New Roman"/>
          <w:sz w:val="28"/>
          <w:szCs w:val="28"/>
        </w:rPr>
        <w:t>тников муниципального казенного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работ</w:t>
      </w:r>
      <w:r w:rsidR="00916F76">
        <w:rPr>
          <w:rFonts w:ascii="Times New Roman" w:hAnsi="Times New Roman" w:cs="Times New Roman"/>
          <w:sz w:val="28"/>
          <w:szCs w:val="28"/>
        </w:rPr>
        <w:t>никами муниципального казенного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своих должностных обязанностей.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1.8. Знание и соблюдение работниками муници</w:t>
      </w:r>
      <w:r w:rsidR="00E5642A">
        <w:rPr>
          <w:rFonts w:ascii="Times New Roman" w:hAnsi="Times New Roman" w:cs="Times New Roman"/>
          <w:sz w:val="28"/>
          <w:szCs w:val="28"/>
        </w:rPr>
        <w:t>пального казенного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lastRenderedPageBreak/>
        <w:t>2. Основные принципы и правила служебного поведения работников муниципальног</w:t>
      </w:r>
      <w:r w:rsidR="00E5642A">
        <w:rPr>
          <w:rFonts w:ascii="Times New Roman" w:hAnsi="Times New Roman" w:cs="Times New Roman"/>
          <w:b/>
          <w:sz w:val="28"/>
          <w:szCs w:val="28"/>
        </w:rPr>
        <w:t xml:space="preserve">о казенного </w:t>
      </w:r>
      <w:r w:rsidRPr="001A0BF6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</w:t>
      </w:r>
      <w:r w:rsidR="00E5642A">
        <w:rPr>
          <w:rFonts w:ascii="Times New Roman" w:hAnsi="Times New Roman" w:cs="Times New Roman"/>
          <w:b/>
          <w:sz w:val="28"/>
          <w:szCs w:val="28"/>
        </w:rPr>
        <w:t xml:space="preserve"> №4-детский сад «Одуванчик» с.Киргишаны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рабо</w:t>
      </w:r>
      <w:r w:rsidR="00E5642A">
        <w:rPr>
          <w:rFonts w:ascii="Times New Roman" w:hAnsi="Times New Roman" w:cs="Times New Roman"/>
          <w:sz w:val="28"/>
          <w:szCs w:val="28"/>
        </w:rPr>
        <w:t>тников муниципального казенного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E5642A">
        <w:rPr>
          <w:rFonts w:ascii="Times New Roman" w:hAnsi="Times New Roman" w:cs="Times New Roman"/>
          <w:sz w:val="28"/>
          <w:szCs w:val="28"/>
        </w:rPr>
        <w:t xml:space="preserve"> №4- детский сад «Одуванчик» с.Киргишаны</w:t>
      </w:r>
      <w:r w:rsidRPr="001A0BF6">
        <w:rPr>
          <w:rFonts w:ascii="Times New Roman" w:hAnsi="Times New Roman" w:cs="Times New Roman"/>
          <w:sz w:val="28"/>
          <w:szCs w:val="28"/>
        </w:rPr>
        <w:t xml:space="preserve"> являются основой поведения граждан Российской Федерации в связи с нахождением их на муниципальной службе.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2.2. Раб</w:t>
      </w:r>
      <w:r w:rsidR="00E5642A">
        <w:rPr>
          <w:rFonts w:ascii="Times New Roman" w:hAnsi="Times New Roman" w:cs="Times New Roman"/>
          <w:sz w:val="28"/>
          <w:szCs w:val="28"/>
        </w:rPr>
        <w:t>отники муниципального казенного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 сознавая ответственность перед государством, обществом и гражданами, призваны: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своих полномочий;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е)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р) соблюдать установленные в Учреждении правила публичных выступлений и предоставления служебной информации;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фактам проведена или проводится проверка, является должностной обязанностью Работника Учреждения.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2.11. Работник Учреждения может обрабатывать и передавать служебную информацию, доступную ему, 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ГАРАНТ: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См. Перечень сведений конфиденциального характера, утвержденный Указом Президента РФ от 6 марта 1997 г. N 188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б) принимать меры по предупреждению коррупции;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3. Рекомендательные этические правила служебного поведения рабо</w:t>
      </w:r>
      <w:r w:rsidR="008E673E">
        <w:rPr>
          <w:rFonts w:ascii="Times New Roman" w:hAnsi="Times New Roman" w:cs="Times New Roman"/>
          <w:b/>
          <w:sz w:val="28"/>
          <w:szCs w:val="28"/>
        </w:rPr>
        <w:t>тников муниципального казенного</w:t>
      </w:r>
      <w:r w:rsidRPr="001A0BF6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</w:t>
      </w:r>
      <w:r w:rsidR="008E673E">
        <w:rPr>
          <w:rFonts w:ascii="Times New Roman" w:hAnsi="Times New Roman" w:cs="Times New Roman"/>
          <w:b/>
          <w:sz w:val="28"/>
          <w:szCs w:val="28"/>
        </w:rPr>
        <w:t>ьного учреждения №4- детский сад «Одуванчик» с.Киргишаны</w:t>
      </w:r>
      <w:r w:rsidRPr="001A0BF6">
        <w:rPr>
          <w:rFonts w:ascii="Times New Roman" w:hAnsi="Times New Roman" w:cs="Times New Roman"/>
          <w:b/>
          <w:sz w:val="28"/>
          <w:szCs w:val="28"/>
        </w:rPr>
        <w:t>: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3.2. В служебном поведении Работник Учреждения воздерживается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: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г) курения на территории и внутри  Учреждения,  во время служебных совещаний, бесед, иного служебного общения с гражданами.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3.3. Работники 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3.4. Работники 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3.5. Внешний вид Работника 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3.6. Работник Учреждения во время исполнения своих должностных обязанностей должен исключить:</w:t>
      </w:r>
    </w:p>
    <w:p w:rsidR="008E673E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В одежде:</w:t>
      </w:r>
    </w:p>
    <w:p w:rsidR="0010131A" w:rsidRPr="001A0BF6" w:rsidRDefault="0010131A" w:rsidP="008E67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- футболки и кофты короткие,</w:t>
      </w:r>
      <w:r w:rsidR="008E673E">
        <w:rPr>
          <w:rFonts w:ascii="Times New Roman" w:hAnsi="Times New Roman" w:cs="Times New Roman"/>
          <w:sz w:val="28"/>
          <w:szCs w:val="28"/>
        </w:rPr>
        <w:t xml:space="preserve"> не скрывающие живота;</w:t>
      </w:r>
    </w:p>
    <w:p w:rsidR="0010131A" w:rsidRPr="001A0BF6" w:rsidRDefault="008E673E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 w:rsidR="0010131A" w:rsidRPr="001A0BF6">
        <w:rPr>
          <w:rFonts w:ascii="Times New Roman" w:hAnsi="Times New Roman" w:cs="Times New Roman"/>
          <w:sz w:val="28"/>
          <w:szCs w:val="28"/>
        </w:rPr>
        <w:t xml:space="preserve"> - юбки и </w:t>
      </w:r>
      <w:proofErr w:type="gramStart"/>
      <w:r w:rsidR="0010131A" w:rsidRPr="001A0BF6">
        <w:rPr>
          <w:rFonts w:ascii="Times New Roman" w:hAnsi="Times New Roman" w:cs="Times New Roman"/>
          <w:sz w:val="28"/>
          <w:szCs w:val="28"/>
        </w:rPr>
        <w:t>платья</w:t>
      </w:r>
      <w:proofErr w:type="gramEnd"/>
      <w:r w:rsidR="0010131A" w:rsidRPr="001A0BF6">
        <w:rPr>
          <w:rFonts w:ascii="Times New Roman" w:hAnsi="Times New Roman" w:cs="Times New Roman"/>
          <w:sz w:val="28"/>
          <w:szCs w:val="28"/>
        </w:rPr>
        <w:t> </w:t>
      </w:r>
      <w:r w:rsidR="00D85BFE">
        <w:rPr>
          <w:rFonts w:ascii="Times New Roman" w:hAnsi="Times New Roman" w:cs="Times New Roman"/>
          <w:sz w:val="28"/>
          <w:szCs w:val="28"/>
        </w:rPr>
        <w:t xml:space="preserve"> имеющие слишком короткую длину;</w:t>
      </w:r>
    </w:p>
    <w:p w:rsidR="0010131A" w:rsidRPr="001A0BF6" w:rsidRDefault="008E673E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="0010131A" w:rsidRPr="001A0BF6">
        <w:rPr>
          <w:rFonts w:ascii="Times New Roman" w:hAnsi="Times New Roman" w:cs="Times New Roman"/>
          <w:sz w:val="28"/>
          <w:szCs w:val="28"/>
        </w:rPr>
        <w:t>- глубокие вырезы и разрезы  на одежде</w:t>
      </w:r>
    </w:p>
    <w:p w:rsidR="00D85BFE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В обуви:  </w:t>
      </w:r>
    </w:p>
    <w:p w:rsidR="0010131A" w:rsidRPr="001A0BF6" w:rsidRDefault="0010131A" w:rsidP="00D85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-  туфли на каблуке выше 5 см</w:t>
      </w:r>
      <w:r w:rsidR="00031C17">
        <w:rPr>
          <w:rFonts w:ascii="Times New Roman" w:hAnsi="Times New Roman" w:cs="Times New Roman"/>
          <w:sz w:val="28"/>
          <w:szCs w:val="28"/>
        </w:rPr>
        <w:t>;</w:t>
      </w:r>
    </w:p>
    <w:p w:rsidR="0010131A" w:rsidRPr="001A0BF6" w:rsidRDefault="00D85BFE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 w:rsidR="0010131A" w:rsidRPr="001A0BF6">
        <w:rPr>
          <w:rFonts w:ascii="Times New Roman" w:hAnsi="Times New Roman" w:cs="Times New Roman"/>
          <w:sz w:val="28"/>
          <w:szCs w:val="28"/>
        </w:rPr>
        <w:t xml:space="preserve"> -  резиновые шлепанцы</w:t>
      </w:r>
      <w:r w:rsidR="00031C17">
        <w:rPr>
          <w:rFonts w:ascii="Times New Roman" w:hAnsi="Times New Roman" w:cs="Times New Roman"/>
          <w:sz w:val="28"/>
          <w:szCs w:val="28"/>
        </w:rPr>
        <w:t>;</w:t>
      </w:r>
    </w:p>
    <w:p w:rsidR="0010131A" w:rsidRPr="001A0BF6" w:rsidRDefault="00D85BFE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 w:rsidR="0010131A" w:rsidRPr="001A0BF6">
        <w:rPr>
          <w:rFonts w:ascii="Times New Roman" w:hAnsi="Times New Roman" w:cs="Times New Roman"/>
          <w:sz w:val="28"/>
          <w:szCs w:val="28"/>
        </w:rPr>
        <w:t xml:space="preserve"> - любая обувь без задника</w:t>
      </w:r>
      <w:r w:rsidR="00031C17">
        <w:rPr>
          <w:rFonts w:ascii="Times New Roman" w:hAnsi="Times New Roman" w:cs="Times New Roman"/>
          <w:sz w:val="28"/>
          <w:szCs w:val="28"/>
        </w:rPr>
        <w:t>;</w:t>
      </w:r>
    </w:p>
    <w:p w:rsidR="0010131A" w:rsidRPr="001A0BF6" w:rsidRDefault="00D85BFE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 w:rsidR="0010131A" w:rsidRPr="001A0BF6">
        <w:rPr>
          <w:rFonts w:ascii="Times New Roman" w:hAnsi="Times New Roman" w:cs="Times New Roman"/>
          <w:sz w:val="28"/>
          <w:szCs w:val="28"/>
        </w:rPr>
        <w:t xml:space="preserve"> - домашние тапочки</w:t>
      </w:r>
    </w:p>
    <w:p w:rsidR="00031C17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Украшение: </w:t>
      </w:r>
    </w:p>
    <w:p w:rsidR="0010131A" w:rsidRPr="001A0BF6" w:rsidRDefault="0010131A" w:rsidP="00031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- содержащие мелкие детали, которы</w:t>
      </w:r>
      <w:r w:rsidR="00031C17">
        <w:rPr>
          <w:rFonts w:ascii="Times New Roman" w:hAnsi="Times New Roman" w:cs="Times New Roman"/>
          <w:sz w:val="28"/>
          <w:szCs w:val="28"/>
        </w:rPr>
        <w:t>е могут быть проглочены  детьми;</w:t>
      </w:r>
      <w:bookmarkStart w:id="0" w:name="_GoBack"/>
      <w:bookmarkEnd w:id="0"/>
    </w:p>
    <w:p w:rsidR="0010131A" w:rsidRPr="001A0BF6" w:rsidRDefault="00031C17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131A" w:rsidRPr="001A0BF6">
        <w:rPr>
          <w:rFonts w:ascii="Times New Roman" w:hAnsi="Times New Roman" w:cs="Times New Roman"/>
          <w:sz w:val="28"/>
          <w:szCs w:val="28"/>
        </w:rPr>
        <w:t> - содержащие острые углы.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Волосы должны быть прибранными. Одежда и обувь  чистая.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Ногти соответствующей длины, без ярких лаков.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Во время оперативных совещаний приходить опрятными, аккуратными  без халатов и верхней одежды.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положений Типового кодекса</w:t>
      </w:r>
    </w:p>
    <w:p w:rsidR="0010131A" w:rsidRPr="001A0BF6" w:rsidRDefault="0010131A" w:rsidP="00101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, нарушение положений Кодекса влечет применение к работникам Учреждения мер юридической ответственности.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  <w:r w:rsidR="008E673E">
        <w:rPr>
          <w:rFonts w:ascii="Times New Roman" w:hAnsi="Times New Roman" w:cs="Times New Roman"/>
          <w:sz w:val="28"/>
          <w:szCs w:val="28"/>
        </w:rPr>
        <w:t>.</w:t>
      </w: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1A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1A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1A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1A" w:rsidRPr="001A0BF6" w:rsidRDefault="0010131A" w:rsidP="0010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5DB" w:rsidRDefault="001305DB"/>
    <w:sectPr w:rsidR="001305DB" w:rsidSect="0017341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B0" w:rsidRDefault="003424B0" w:rsidP="00031C17">
      <w:pPr>
        <w:spacing w:after="0" w:line="240" w:lineRule="auto"/>
      </w:pPr>
      <w:r>
        <w:separator/>
      </w:r>
    </w:p>
  </w:endnote>
  <w:endnote w:type="continuationSeparator" w:id="0">
    <w:p w:rsidR="003424B0" w:rsidRDefault="003424B0" w:rsidP="0003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26"/>
      <w:docPartObj>
        <w:docPartGallery w:val="Page Numbers (Bottom of Page)"/>
        <w:docPartUnique/>
      </w:docPartObj>
    </w:sdtPr>
    <w:sdtContent>
      <w:p w:rsidR="00173414" w:rsidRDefault="00173414">
        <w:pPr>
          <w:pStyle w:val="a6"/>
          <w:jc w:val="right"/>
        </w:pPr>
        <w:fldSimple w:instr=" PAGE   \* MERGEFORMAT ">
          <w:r w:rsidR="00FE290A">
            <w:rPr>
              <w:noProof/>
            </w:rPr>
            <w:t>8</w:t>
          </w:r>
        </w:fldSimple>
      </w:p>
    </w:sdtContent>
  </w:sdt>
  <w:p w:rsidR="00031C17" w:rsidRDefault="00031C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B0" w:rsidRDefault="003424B0" w:rsidP="00031C17">
      <w:pPr>
        <w:spacing w:after="0" w:line="240" w:lineRule="auto"/>
      </w:pPr>
      <w:r>
        <w:separator/>
      </w:r>
    </w:p>
  </w:footnote>
  <w:footnote w:type="continuationSeparator" w:id="0">
    <w:p w:rsidR="003424B0" w:rsidRDefault="003424B0" w:rsidP="00031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31A"/>
    <w:rsid w:val="00031C17"/>
    <w:rsid w:val="0010131A"/>
    <w:rsid w:val="001305DB"/>
    <w:rsid w:val="00173414"/>
    <w:rsid w:val="00181963"/>
    <w:rsid w:val="003424B0"/>
    <w:rsid w:val="008E673E"/>
    <w:rsid w:val="00916F76"/>
    <w:rsid w:val="00BF1F84"/>
    <w:rsid w:val="00D3274B"/>
    <w:rsid w:val="00D85BFE"/>
    <w:rsid w:val="00E414A5"/>
    <w:rsid w:val="00E5642A"/>
    <w:rsid w:val="00F42B4E"/>
    <w:rsid w:val="00FE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31A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3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C1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3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C17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4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31A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3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C1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3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C1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1108.0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2017-04-11T04:59:00Z</cp:lastPrinted>
  <dcterms:created xsi:type="dcterms:W3CDTF">2015-07-02T12:58:00Z</dcterms:created>
  <dcterms:modified xsi:type="dcterms:W3CDTF">2017-04-11T05:03:00Z</dcterms:modified>
</cp:coreProperties>
</file>